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EE945" w14:textId="77777777" w:rsidR="00D02FAA" w:rsidRPr="00095F06" w:rsidRDefault="00D02FAA" w:rsidP="00D02FAA">
      <w:pPr>
        <w:pStyle w:val="NormalnyWeb"/>
        <w:spacing w:after="0" w:line="240" w:lineRule="auto"/>
        <w:jc w:val="center"/>
        <w:rPr>
          <w:b/>
          <w:bCs/>
        </w:rPr>
      </w:pPr>
      <w:r w:rsidRPr="00095F06">
        <w:rPr>
          <w:rFonts w:ascii="Calibri" w:hAnsi="Calibri" w:cs="Calibri"/>
          <w:b/>
          <w:bCs/>
          <w:sz w:val="22"/>
          <w:szCs w:val="22"/>
        </w:rPr>
        <w:t>KLAUZULA INFORMACYJNA DLA KANDYDATÓW DO PRACY</w:t>
      </w:r>
    </w:p>
    <w:p w14:paraId="4497E44B" w14:textId="77777777" w:rsidR="00D02FAA" w:rsidRDefault="00D02FAA" w:rsidP="00D02FAA">
      <w:pPr>
        <w:pStyle w:val="NormalnyWeb"/>
        <w:spacing w:after="0" w:line="240" w:lineRule="auto"/>
        <w:jc w:val="both"/>
      </w:pPr>
      <w:r>
        <w:rPr>
          <w:rFonts w:ascii="Calibri" w:hAnsi="Calibri" w:cs="Calibri"/>
          <w:sz w:val="22"/>
          <w:szCs w:val="22"/>
        </w:rPr>
        <w:t>Zgodnie z art. 13 ust. 1 i ust. 2 Rozporządzenia Parlamentu Europejskiego i Rady (UE) 2016/679 z dnia 27 kwietnia 2016 r. w sprawie ochrony osób fizycznych w związku z przetwarzaniem danych osobowych i w sprawie swobodnego przepływu takich danych oraz uchylenia dyrektywy 95/46/WE (zwanym dalej Rozporządzenie RODO), informuję, iż:</w:t>
      </w:r>
    </w:p>
    <w:p w14:paraId="121DDE20" w14:textId="547E6AD8" w:rsidR="00D02FAA" w:rsidRDefault="00D02FAA" w:rsidP="00D02FAA">
      <w:pPr>
        <w:pStyle w:val="NormalnyWeb"/>
        <w:numPr>
          <w:ilvl w:val="0"/>
          <w:numId w:val="1"/>
        </w:numPr>
        <w:spacing w:after="0" w:line="240" w:lineRule="auto"/>
      </w:pPr>
      <w:r>
        <w:rPr>
          <w:rFonts w:ascii="Calibri" w:hAnsi="Calibri" w:cs="Calibri"/>
          <w:sz w:val="22"/>
          <w:szCs w:val="22"/>
        </w:rPr>
        <w:t xml:space="preserve">Administratorem Pani/Pana danych osobowych jest POWIATOWY URZĄD PRACY </w:t>
      </w:r>
      <w:r w:rsidR="00BD6B25">
        <w:rPr>
          <w:rFonts w:ascii="Calibri" w:hAnsi="Calibri" w:cs="Calibri"/>
          <w:sz w:val="22"/>
          <w:szCs w:val="22"/>
        </w:rPr>
        <w:t>DLA POWIATU ŁÓDZKIEGO WSCHODNIEGO</w:t>
      </w:r>
      <w:r>
        <w:rPr>
          <w:rFonts w:ascii="Calibri" w:hAnsi="Calibri" w:cs="Calibri"/>
          <w:sz w:val="22"/>
          <w:szCs w:val="22"/>
        </w:rPr>
        <w:t>, ul. Częstochowska 40/52, 93-121 Łódź zwany dalej „Administratorem”.</w:t>
      </w:r>
    </w:p>
    <w:p w14:paraId="23450136" w14:textId="77777777" w:rsidR="001F36E0" w:rsidRPr="001F36E0" w:rsidRDefault="00D02FAA" w:rsidP="001F36E0">
      <w:pPr>
        <w:pStyle w:val="NormalnyWeb"/>
        <w:numPr>
          <w:ilvl w:val="0"/>
          <w:numId w:val="1"/>
        </w:numPr>
        <w:spacing w:after="0" w:line="240" w:lineRule="auto"/>
      </w:pPr>
      <w:r>
        <w:rPr>
          <w:rFonts w:ascii="Calibri" w:hAnsi="Calibri" w:cs="Calibri"/>
          <w:sz w:val="22"/>
          <w:szCs w:val="22"/>
        </w:rPr>
        <w:t>Administrator powołał Inspektora Ochrony Danych Pana Jacka Krzyżaniaka, ma Pani/Pan prawo kontaktu z nim za pomocą adresu e-mail iod@synergiaconsulting.pl lub pod nr tel. 500-610-605.</w:t>
      </w:r>
    </w:p>
    <w:p w14:paraId="73B5D00F" w14:textId="0EDDF7E9" w:rsidR="00D02FAA" w:rsidRPr="00EF57A0" w:rsidRDefault="00D02FAA" w:rsidP="00EF57A0">
      <w:pPr>
        <w:pStyle w:val="NormalnyWeb"/>
        <w:numPr>
          <w:ilvl w:val="0"/>
          <w:numId w:val="1"/>
        </w:numPr>
        <w:spacing w:after="0" w:line="240" w:lineRule="auto"/>
        <w:rPr>
          <w:rFonts w:asciiTheme="majorHAnsi" w:hAnsiTheme="majorHAnsi" w:cstheme="majorHAnsi"/>
          <w:sz w:val="22"/>
          <w:szCs w:val="22"/>
        </w:rPr>
      </w:pPr>
      <w:r w:rsidRPr="001F36E0">
        <w:rPr>
          <w:rFonts w:asciiTheme="majorHAnsi" w:hAnsiTheme="majorHAnsi" w:cstheme="majorHAnsi"/>
          <w:sz w:val="22"/>
          <w:szCs w:val="22"/>
        </w:rPr>
        <w:t>Pani/Pana dane osobowe przetwarzane będą w celu prowadzenia procesu rekrutacji na stanowisko</w:t>
      </w:r>
      <w:r w:rsidR="00EF57A0">
        <w:rPr>
          <w:rFonts w:asciiTheme="majorHAnsi" w:hAnsiTheme="majorHAnsi" w:cstheme="majorHAnsi"/>
          <w:sz w:val="22"/>
          <w:szCs w:val="22"/>
        </w:rPr>
        <w:t xml:space="preserve"> </w:t>
      </w:r>
      <w:r w:rsidR="00B5125B">
        <w:rPr>
          <w:rFonts w:asciiTheme="majorHAnsi" w:hAnsiTheme="majorHAnsi" w:cstheme="majorHAnsi"/>
          <w:sz w:val="22"/>
          <w:szCs w:val="22"/>
        </w:rPr>
        <w:t xml:space="preserve">Kierownika Centrum Aktywizacji Zawodowej </w:t>
      </w:r>
      <w:r w:rsidRPr="00EF57A0">
        <w:rPr>
          <w:rFonts w:asciiTheme="majorHAnsi" w:hAnsiTheme="majorHAnsi" w:cstheme="majorHAnsi"/>
          <w:sz w:val="22"/>
          <w:szCs w:val="22"/>
        </w:rPr>
        <w:t>na</w:t>
      </w:r>
      <w:r w:rsidR="00FB6122" w:rsidRPr="00EF57A0">
        <w:rPr>
          <w:rFonts w:asciiTheme="majorHAnsi" w:hAnsiTheme="majorHAnsi" w:cstheme="majorHAnsi"/>
          <w:sz w:val="22"/>
          <w:szCs w:val="22"/>
        </w:rPr>
        <w:t xml:space="preserve"> </w:t>
      </w:r>
      <w:r w:rsidRPr="00EF57A0">
        <w:rPr>
          <w:rFonts w:asciiTheme="majorHAnsi" w:hAnsiTheme="majorHAnsi" w:cstheme="majorHAnsi"/>
          <w:sz w:val="22"/>
          <w:szCs w:val="22"/>
        </w:rPr>
        <w:t>podstawie:</w:t>
      </w:r>
    </w:p>
    <w:p w14:paraId="20FBCFF4" w14:textId="77777777" w:rsidR="00D02FAA" w:rsidRDefault="00D02FAA" w:rsidP="00D02FAA">
      <w:pPr>
        <w:pStyle w:val="NormalnyWeb"/>
        <w:numPr>
          <w:ilvl w:val="1"/>
          <w:numId w:val="2"/>
        </w:numPr>
        <w:spacing w:after="0" w:line="240" w:lineRule="auto"/>
      </w:pPr>
      <w:r>
        <w:rPr>
          <w:rFonts w:ascii="Calibri" w:hAnsi="Calibri" w:cs="Calibri"/>
          <w:sz w:val="22"/>
          <w:szCs w:val="22"/>
        </w:rPr>
        <w:t>art. 6 ust. 1 lit c RODO w związku z:</w:t>
      </w:r>
    </w:p>
    <w:p w14:paraId="77658AE5" w14:textId="77777777" w:rsidR="00D02FAA" w:rsidRDefault="00D02FAA" w:rsidP="00D02FAA">
      <w:pPr>
        <w:pStyle w:val="NormalnyWeb"/>
        <w:numPr>
          <w:ilvl w:val="1"/>
          <w:numId w:val="2"/>
        </w:numPr>
        <w:spacing w:after="0" w:line="240" w:lineRule="auto"/>
      </w:pPr>
      <w:r>
        <w:rPr>
          <w:rFonts w:ascii="Calibri" w:hAnsi="Calibri" w:cs="Calibri"/>
          <w:sz w:val="22"/>
          <w:szCs w:val="22"/>
        </w:rPr>
        <w:t>art. 221 § 1 ustawy z dnia 26 czerwca 1974 r. Kodeks pracy</w:t>
      </w:r>
    </w:p>
    <w:p w14:paraId="0D8E696F" w14:textId="77777777" w:rsidR="00D02FAA" w:rsidRDefault="00D02FAA" w:rsidP="00D02FAA">
      <w:pPr>
        <w:pStyle w:val="NormalnyWeb"/>
        <w:numPr>
          <w:ilvl w:val="1"/>
          <w:numId w:val="2"/>
        </w:numPr>
        <w:spacing w:after="0" w:line="240" w:lineRule="auto"/>
      </w:pPr>
      <w:r>
        <w:rPr>
          <w:rFonts w:ascii="Calibri" w:hAnsi="Calibri" w:cs="Calibri"/>
          <w:sz w:val="22"/>
          <w:szCs w:val="22"/>
        </w:rPr>
        <w:t>art. 6 ust. 1 pkt 1) ustawy z dnia 21 listopada 2008 r. o pracownikach samorządowych</w:t>
      </w:r>
    </w:p>
    <w:p w14:paraId="2B6F6CB7" w14:textId="77777777" w:rsidR="00D02FAA" w:rsidRDefault="00D02FAA" w:rsidP="00D02FAA">
      <w:pPr>
        <w:pStyle w:val="NormalnyWeb"/>
        <w:numPr>
          <w:ilvl w:val="1"/>
          <w:numId w:val="2"/>
        </w:numPr>
        <w:spacing w:after="0" w:line="240" w:lineRule="auto"/>
      </w:pPr>
      <w:r>
        <w:rPr>
          <w:rFonts w:ascii="Calibri" w:hAnsi="Calibri" w:cs="Calibri"/>
          <w:sz w:val="22"/>
          <w:szCs w:val="22"/>
        </w:rPr>
        <w:t xml:space="preserve">art. 9.ust.2 lit. b w związku z art. 13a ust. 2 ustawy z dnia 21 listopada 2008 r. o pracownikach samorządowych </w:t>
      </w:r>
    </w:p>
    <w:p w14:paraId="6CAA7475" w14:textId="77777777" w:rsidR="00D02FAA" w:rsidRDefault="00D02FAA" w:rsidP="00D02FAA">
      <w:pPr>
        <w:pStyle w:val="NormalnyWeb"/>
        <w:numPr>
          <w:ilvl w:val="1"/>
          <w:numId w:val="2"/>
        </w:numPr>
        <w:spacing w:after="0" w:line="240" w:lineRule="auto"/>
      </w:pPr>
      <w:r>
        <w:rPr>
          <w:rFonts w:ascii="Calibri" w:hAnsi="Calibri" w:cs="Calibri"/>
          <w:sz w:val="22"/>
          <w:szCs w:val="22"/>
        </w:rPr>
        <w:t>art. 6 ust. 1 lit a RODO (zgoda na przetwarzanie danych) w związku z dobrowolnie podanymi danymi.</w:t>
      </w:r>
    </w:p>
    <w:p w14:paraId="62428D62" w14:textId="77777777" w:rsidR="00D02FAA" w:rsidRDefault="00D02FAA" w:rsidP="00D02FAA">
      <w:pPr>
        <w:pStyle w:val="NormalnyWeb"/>
        <w:spacing w:after="0" w:line="240" w:lineRule="auto"/>
      </w:pPr>
      <w:r>
        <w:rPr>
          <w:rFonts w:ascii="Calibri" w:hAnsi="Calibri" w:cs="Calibri"/>
          <w:sz w:val="22"/>
          <w:szCs w:val="22"/>
        </w:rPr>
        <w:t>w związku z prowadzonym postępowaniem rekrutacyjnym.</w:t>
      </w:r>
    </w:p>
    <w:p w14:paraId="2E36E38F" w14:textId="77777777" w:rsidR="00D02FAA" w:rsidRDefault="00D02FAA" w:rsidP="00D02FAA">
      <w:pPr>
        <w:pStyle w:val="NormalnyWeb"/>
        <w:numPr>
          <w:ilvl w:val="0"/>
          <w:numId w:val="3"/>
        </w:numPr>
        <w:spacing w:after="0" w:line="240" w:lineRule="auto"/>
      </w:pPr>
      <w:r>
        <w:rPr>
          <w:rFonts w:ascii="Calibri" w:hAnsi="Calibri" w:cs="Calibri"/>
          <w:sz w:val="22"/>
          <w:szCs w:val="22"/>
        </w:rPr>
        <w:t>Odbiorcami Pani/Pana danych mogą być:</w:t>
      </w:r>
    </w:p>
    <w:p w14:paraId="0AC4C190" w14:textId="77777777" w:rsidR="00D02FAA" w:rsidRDefault="00D02FAA" w:rsidP="00D02FAA">
      <w:pPr>
        <w:pStyle w:val="NormalnyWeb"/>
        <w:numPr>
          <w:ilvl w:val="1"/>
          <w:numId w:val="4"/>
        </w:numPr>
        <w:spacing w:after="0" w:line="240" w:lineRule="auto"/>
      </w:pPr>
      <w:r>
        <w:rPr>
          <w:rFonts w:ascii="Calibri" w:hAnsi="Calibri" w:cs="Calibri"/>
          <w:sz w:val="22"/>
          <w:szCs w:val="22"/>
        </w:rPr>
        <w:t>członkowie komisji ds. naboru;</w:t>
      </w:r>
    </w:p>
    <w:p w14:paraId="39427845" w14:textId="77777777" w:rsidR="00D02FAA" w:rsidRDefault="00D02FAA" w:rsidP="00D02FAA">
      <w:pPr>
        <w:pStyle w:val="NormalnyWeb"/>
        <w:numPr>
          <w:ilvl w:val="1"/>
          <w:numId w:val="4"/>
        </w:numPr>
        <w:spacing w:after="0" w:line="240" w:lineRule="auto"/>
      </w:pPr>
      <w:r>
        <w:rPr>
          <w:rFonts w:ascii="Calibri" w:hAnsi="Calibri" w:cs="Calibri"/>
          <w:sz w:val="22"/>
          <w:szCs w:val="22"/>
        </w:rPr>
        <w:t>osoby odwiedzające Biuletyn Informacji Publicznej prowadzony przez administratora, opublikowanie Pani/Pana danych osobowych jest wymogiem art. 15 ustawy z dnia 21 listopada 2008 r. o pracownikach samorządowych;</w:t>
      </w:r>
    </w:p>
    <w:p w14:paraId="460CC96E" w14:textId="77777777" w:rsidR="00D02FAA" w:rsidRDefault="00D02FAA" w:rsidP="00D02FAA">
      <w:pPr>
        <w:pStyle w:val="NormalnyWeb"/>
        <w:numPr>
          <w:ilvl w:val="1"/>
          <w:numId w:val="4"/>
        </w:numPr>
        <w:spacing w:after="0" w:line="240" w:lineRule="auto"/>
      </w:pPr>
      <w:r>
        <w:rPr>
          <w:rFonts w:ascii="Calibri" w:hAnsi="Calibri" w:cs="Calibri"/>
          <w:sz w:val="22"/>
          <w:szCs w:val="22"/>
        </w:rPr>
        <w:t>podmioty, które przetwarzają dane osobowe w imieniu Administratora na podstawie zawartej z Administratorem umowy powierzenia przetwarzania danych osobowych np. firmy zajmujące się ochroną danych osobowych, firmy audytorskie, informatyczne, hostingowe.</w:t>
      </w:r>
    </w:p>
    <w:p w14:paraId="73985D0C" w14:textId="77777777" w:rsidR="00D02FAA" w:rsidRDefault="00D02FAA" w:rsidP="00D02FAA">
      <w:pPr>
        <w:pStyle w:val="NormalnyWeb"/>
        <w:numPr>
          <w:ilvl w:val="0"/>
          <w:numId w:val="5"/>
        </w:numPr>
        <w:spacing w:after="0" w:line="240" w:lineRule="auto"/>
      </w:pPr>
      <w:r>
        <w:rPr>
          <w:rFonts w:ascii="Calibri" w:hAnsi="Calibri" w:cs="Calibri"/>
          <w:sz w:val="22"/>
          <w:szCs w:val="22"/>
        </w:rPr>
        <w:t xml:space="preserve">Dokumenty aplikacyjne kandydata z którym nawiązano stosunek pracy będą przechowywane przez 10 lat. </w:t>
      </w:r>
    </w:p>
    <w:p w14:paraId="37367844" w14:textId="77777777" w:rsidR="00D02FAA" w:rsidRDefault="00D02FAA" w:rsidP="00D02FAA">
      <w:pPr>
        <w:pStyle w:val="NormalnyWeb"/>
        <w:numPr>
          <w:ilvl w:val="0"/>
          <w:numId w:val="5"/>
        </w:numPr>
        <w:spacing w:after="0" w:line="240" w:lineRule="auto"/>
      </w:pPr>
      <w:r>
        <w:rPr>
          <w:rFonts w:ascii="Calibri" w:hAnsi="Calibri" w:cs="Calibri"/>
          <w:sz w:val="22"/>
          <w:szCs w:val="22"/>
        </w:rPr>
        <w:t>W zakresie udostępnionych danych osobowych innych niż wymagane przepisami prawa – do momentu cofnięcia zgody.</w:t>
      </w:r>
    </w:p>
    <w:p w14:paraId="3FB0998D" w14:textId="77777777" w:rsidR="00D02FAA" w:rsidRDefault="00D02FAA" w:rsidP="00D02FAA">
      <w:pPr>
        <w:pStyle w:val="NormalnyWeb"/>
        <w:numPr>
          <w:ilvl w:val="0"/>
          <w:numId w:val="5"/>
        </w:numPr>
        <w:spacing w:after="0" w:line="240" w:lineRule="auto"/>
      </w:pPr>
      <w:r>
        <w:rPr>
          <w:rFonts w:ascii="Calibri" w:hAnsi="Calibri" w:cs="Calibri"/>
          <w:sz w:val="22"/>
          <w:szCs w:val="22"/>
        </w:rPr>
        <w:t>Posiada Pani/Pan prawo do:</w:t>
      </w:r>
    </w:p>
    <w:p w14:paraId="74FF8FAF" w14:textId="77777777" w:rsidR="00D02FAA" w:rsidRDefault="00D02FAA" w:rsidP="00D02FAA">
      <w:pPr>
        <w:pStyle w:val="NormalnyWeb"/>
        <w:numPr>
          <w:ilvl w:val="1"/>
          <w:numId w:val="6"/>
        </w:numPr>
        <w:spacing w:after="0" w:line="240" w:lineRule="auto"/>
      </w:pPr>
      <w:r>
        <w:rPr>
          <w:rFonts w:ascii="Calibri" w:hAnsi="Calibri" w:cs="Calibri"/>
          <w:sz w:val="22"/>
          <w:szCs w:val="22"/>
        </w:rPr>
        <w:t>dostępu do treści swoich danych,</w:t>
      </w:r>
    </w:p>
    <w:p w14:paraId="0B382822" w14:textId="77777777" w:rsidR="00D02FAA" w:rsidRDefault="00D02FAA" w:rsidP="00D02FAA">
      <w:pPr>
        <w:pStyle w:val="NormalnyWeb"/>
        <w:numPr>
          <w:ilvl w:val="1"/>
          <w:numId w:val="6"/>
        </w:numPr>
        <w:spacing w:after="0" w:line="240" w:lineRule="auto"/>
      </w:pPr>
      <w:r>
        <w:rPr>
          <w:rFonts w:ascii="Calibri" w:hAnsi="Calibri" w:cs="Calibri"/>
          <w:sz w:val="22"/>
          <w:szCs w:val="22"/>
        </w:rPr>
        <w:t>żądania sprostowania danych, które są nieprawidłowe,</w:t>
      </w:r>
    </w:p>
    <w:p w14:paraId="04686810" w14:textId="77777777" w:rsidR="00D02FAA" w:rsidRDefault="00D02FAA" w:rsidP="00D02FAA">
      <w:pPr>
        <w:pStyle w:val="NormalnyWeb"/>
        <w:numPr>
          <w:ilvl w:val="1"/>
          <w:numId w:val="6"/>
        </w:numPr>
        <w:spacing w:after="0" w:line="240" w:lineRule="auto"/>
      </w:pPr>
      <w:r>
        <w:rPr>
          <w:rFonts w:ascii="Calibri" w:hAnsi="Calibri" w:cs="Calibri"/>
          <w:sz w:val="22"/>
          <w:szCs w:val="22"/>
        </w:rPr>
        <w:t>żądania usunięcia danych na podstawie art. 17 RODO (z zastrzeżeniem ust 3 lit b i e),</w:t>
      </w:r>
    </w:p>
    <w:p w14:paraId="346CDAC5" w14:textId="77777777" w:rsidR="00D02FAA" w:rsidRDefault="00D02FAA" w:rsidP="00D02FAA">
      <w:pPr>
        <w:pStyle w:val="NormalnyWeb"/>
        <w:numPr>
          <w:ilvl w:val="1"/>
          <w:numId w:val="6"/>
        </w:numPr>
        <w:spacing w:after="0" w:line="240" w:lineRule="auto"/>
      </w:pPr>
      <w:r>
        <w:rPr>
          <w:rFonts w:ascii="Calibri" w:hAnsi="Calibri" w:cs="Calibri"/>
          <w:sz w:val="22"/>
          <w:szCs w:val="22"/>
        </w:rPr>
        <w:t>prawo do przenoszenia danych, na podstawie art. 20 RODO,</w:t>
      </w:r>
    </w:p>
    <w:p w14:paraId="4F1190CE" w14:textId="77777777" w:rsidR="00D02FAA" w:rsidRDefault="00D02FAA" w:rsidP="00D02FAA">
      <w:pPr>
        <w:pStyle w:val="NormalnyWeb"/>
        <w:numPr>
          <w:ilvl w:val="1"/>
          <w:numId w:val="6"/>
        </w:numPr>
        <w:spacing w:after="0" w:line="240" w:lineRule="auto"/>
      </w:pPr>
      <w:r>
        <w:rPr>
          <w:rFonts w:ascii="Calibri" w:hAnsi="Calibri" w:cs="Calibri"/>
          <w:sz w:val="22"/>
          <w:szCs w:val="22"/>
        </w:rPr>
        <w:t>ograniczenia przetwarzania na podstawie art. 18 RODO,</w:t>
      </w:r>
    </w:p>
    <w:p w14:paraId="6FED157C" w14:textId="77777777" w:rsidR="00D02FAA" w:rsidRDefault="00D02FAA" w:rsidP="00D02FAA">
      <w:pPr>
        <w:pStyle w:val="NormalnyWeb"/>
        <w:numPr>
          <w:ilvl w:val="1"/>
          <w:numId w:val="6"/>
        </w:numPr>
        <w:spacing w:after="0" w:line="240" w:lineRule="auto"/>
      </w:pPr>
      <w:r>
        <w:rPr>
          <w:rFonts w:ascii="Calibri" w:hAnsi="Calibri" w:cs="Calibri"/>
          <w:sz w:val="22"/>
          <w:szCs w:val="22"/>
        </w:rPr>
        <w:t xml:space="preserve">prawo do wniesienia skargi do organu nadzorczego tj. Prezesa Urzędu Ochrony Danych Osobowych gdy uzna Pani/Pan, iż przetwarzanie danych osobowych </w:t>
      </w:r>
      <w:r>
        <w:rPr>
          <w:rFonts w:ascii="Calibri" w:hAnsi="Calibri" w:cs="Calibri"/>
          <w:sz w:val="22"/>
          <w:szCs w:val="22"/>
        </w:rPr>
        <w:lastRenderedPageBreak/>
        <w:t>Pani/Pana dotyczących narusza przepisy ogólnego rozporządzenia o ochronie danych osobowych z dnia 27 kwietnia 2016 r.,</w:t>
      </w:r>
    </w:p>
    <w:p w14:paraId="755E3067" w14:textId="77777777" w:rsidR="00D02FAA" w:rsidRDefault="00D02FAA" w:rsidP="00D02FAA">
      <w:pPr>
        <w:pStyle w:val="NormalnyWeb"/>
        <w:numPr>
          <w:ilvl w:val="1"/>
          <w:numId w:val="6"/>
        </w:numPr>
        <w:spacing w:after="0" w:line="240" w:lineRule="auto"/>
      </w:pPr>
      <w:r>
        <w:rPr>
          <w:rFonts w:ascii="Calibri" w:hAnsi="Calibri" w:cs="Calibri"/>
          <w:sz w:val="22"/>
          <w:szCs w:val="22"/>
        </w:rPr>
        <w:t>prawo do odwołania zgody w dowolnym momencie wobec przetwarzania danych osobowych opartego na art. 6 pkt 1. a) bez wpływu na zgodność z prawem przetwarzania, którego dokonano na podstawie zgody przed jej cofnięciem.</w:t>
      </w:r>
    </w:p>
    <w:p w14:paraId="3973D116" w14:textId="77777777" w:rsidR="00D02FAA" w:rsidRDefault="00D02FAA" w:rsidP="00D02FAA">
      <w:pPr>
        <w:pStyle w:val="NormalnyWeb"/>
        <w:numPr>
          <w:ilvl w:val="0"/>
          <w:numId w:val="7"/>
        </w:numPr>
        <w:spacing w:after="0" w:line="240" w:lineRule="auto"/>
      </w:pPr>
      <w:r>
        <w:rPr>
          <w:rFonts w:ascii="Calibri" w:hAnsi="Calibri" w:cs="Calibri"/>
          <w:sz w:val="22"/>
          <w:szCs w:val="22"/>
        </w:rPr>
        <w:t>Podanie danych osobowych co do zasady jest dobrowolne, odmowa podania danych wymaganych przepisami prawa będzie skutkowała odrzuceniem Pani/Pana dokumentów aplikacyjnych.</w:t>
      </w:r>
    </w:p>
    <w:p w14:paraId="2B290199" w14:textId="77777777" w:rsidR="00D02FAA" w:rsidRDefault="00D02FAA" w:rsidP="00D02FAA">
      <w:pPr>
        <w:pStyle w:val="NormalnyWeb"/>
        <w:numPr>
          <w:ilvl w:val="0"/>
          <w:numId w:val="7"/>
        </w:numPr>
        <w:spacing w:after="0" w:line="240" w:lineRule="auto"/>
      </w:pPr>
      <w:r>
        <w:rPr>
          <w:rFonts w:ascii="Calibri" w:hAnsi="Calibri" w:cs="Calibri"/>
          <w:sz w:val="22"/>
          <w:szCs w:val="22"/>
        </w:rPr>
        <w:t>Pani/Pana dane nie będą podlegały profilowaniu.</w:t>
      </w:r>
    </w:p>
    <w:p w14:paraId="2EA37443" w14:textId="77777777" w:rsidR="00D02FAA" w:rsidRDefault="00D02FAA" w:rsidP="00D02FAA">
      <w:pPr>
        <w:pStyle w:val="NormalnyWeb"/>
        <w:spacing w:after="0" w:line="240" w:lineRule="auto"/>
      </w:pPr>
    </w:p>
    <w:p w14:paraId="4FAFF320" w14:textId="77777777" w:rsidR="00D02FAA" w:rsidRDefault="00D02FAA" w:rsidP="00D02FAA">
      <w:pPr>
        <w:pStyle w:val="NormalnyWeb"/>
        <w:spacing w:before="0" w:beforeAutospacing="0" w:after="0" w:line="240" w:lineRule="auto"/>
        <w:ind w:left="3540" w:firstLine="708"/>
      </w:pPr>
      <w:r>
        <w:rPr>
          <w:rFonts w:ascii="Calibri" w:hAnsi="Calibri" w:cs="Calibri"/>
          <w:sz w:val="22"/>
          <w:szCs w:val="22"/>
        </w:rPr>
        <w:t>…………………………………...…………………….……………..</w:t>
      </w:r>
    </w:p>
    <w:p w14:paraId="2C0EE2BA" w14:textId="77777777" w:rsidR="00D02FAA" w:rsidRDefault="00D02FAA" w:rsidP="00D02FAA">
      <w:pPr>
        <w:pStyle w:val="NormalnyWeb"/>
        <w:spacing w:before="0" w:beforeAutospacing="0" w:after="0" w:line="240" w:lineRule="auto"/>
        <w:ind w:left="3540" w:firstLine="708"/>
      </w:pPr>
      <w:r>
        <w:rPr>
          <w:rFonts w:ascii="Calibri" w:hAnsi="Calibri" w:cs="Calibri"/>
          <w:sz w:val="16"/>
          <w:szCs w:val="16"/>
        </w:rPr>
        <w:t>(miejscowość, data i podpis osoby ubiegającej się o zatrudnienie)</w:t>
      </w:r>
    </w:p>
    <w:p w14:paraId="17DF56F9" w14:textId="77777777" w:rsidR="00A20C78" w:rsidRDefault="00A20C78"/>
    <w:sectPr w:rsidR="00A20C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B4C98"/>
    <w:multiLevelType w:val="multilevel"/>
    <w:tmpl w:val="73F04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4C6857"/>
    <w:multiLevelType w:val="multilevel"/>
    <w:tmpl w:val="5C32815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0F76B2"/>
    <w:multiLevelType w:val="multilevel"/>
    <w:tmpl w:val="5C48A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696187"/>
    <w:multiLevelType w:val="multilevel"/>
    <w:tmpl w:val="66B0E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AC0538"/>
    <w:multiLevelType w:val="multilevel"/>
    <w:tmpl w:val="E52A2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FA0BCC"/>
    <w:multiLevelType w:val="multilevel"/>
    <w:tmpl w:val="7B82A5A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B05819"/>
    <w:multiLevelType w:val="multilevel"/>
    <w:tmpl w:val="DB9A47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76295026">
    <w:abstractNumId w:val="2"/>
  </w:num>
  <w:num w:numId="2" w16cid:durableId="1983925235">
    <w:abstractNumId w:val="0"/>
  </w:num>
  <w:num w:numId="3" w16cid:durableId="105585926">
    <w:abstractNumId w:val="6"/>
  </w:num>
  <w:num w:numId="4" w16cid:durableId="1737976803">
    <w:abstractNumId w:val="3"/>
  </w:num>
  <w:num w:numId="5" w16cid:durableId="638152633">
    <w:abstractNumId w:val="1"/>
  </w:num>
  <w:num w:numId="6" w16cid:durableId="1866601992">
    <w:abstractNumId w:val="4"/>
  </w:num>
  <w:num w:numId="7" w16cid:durableId="19975678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2F3"/>
    <w:rsid w:val="00095F06"/>
    <w:rsid w:val="0013797F"/>
    <w:rsid w:val="001732F3"/>
    <w:rsid w:val="001F36E0"/>
    <w:rsid w:val="002558CF"/>
    <w:rsid w:val="00365BD1"/>
    <w:rsid w:val="00382DAC"/>
    <w:rsid w:val="007C0340"/>
    <w:rsid w:val="007E5AFA"/>
    <w:rsid w:val="00840AAD"/>
    <w:rsid w:val="008C2709"/>
    <w:rsid w:val="008E079F"/>
    <w:rsid w:val="009F4ED7"/>
    <w:rsid w:val="00A144C0"/>
    <w:rsid w:val="00A20C78"/>
    <w:rsid w:val="00B5125B"/>
    <w:rsid w:val="00BD6B25"/>
    <w:rsid w:val="00D02FAA"/>
    <w:rsid w:val="00EF57A0"/>
    <w:rsid w:val="00EF5E1F"/>
    <w:rsid w:val="00F739D5"/>
    <w:rsid w:val="00FA714B"/>
    <w:rsid w:val="00FB6122"/>
    <w:rsid w:val="00FD3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D31CF"/>
  <w15:chartTrackingRefBased/>
  <w15:docId w15:val="{7E9AF012-B32F-4FFA-AE33-D598E93A1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732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732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732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732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732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732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732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732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732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732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732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732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732F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732F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732F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732F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732F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732F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732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732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732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732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732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732F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732F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732F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732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732F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732F3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D02FAA"/>
    <w:pPr>
      <w:spacing w:before="100" w:beforeAutospacing="1" w:after="142" w:line="276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western">
    <w:name w:val="western"/>
    <w:basedOn w:val="Normalny"/>
    <w:rsid w:val="001F36E0"/>
    <w:pPr>
      <w:spacing w:before="100" w:beforeAutospacing="1" w:after="142" w:line="288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4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454</Words>
  <Characters>2728</Characters>
  <Application>Microsoft Office Word</Application>
  <DocSecurity>0</DocSecurity>
  <Lines>22</Lines>
  <Paragraphs>6</Paragraphs>
  <ScaleCrop>false</ScaleCrop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Gajda</dc:creator>
  <cp:keywords/>
  <dc:description/>
  <cp:lastModifiedBy>Magdalena Klepczarek</cp:lastModifiedBy>
  <cp:revision>11</cp:revision>
  <dcterms:created xsi:type="dcterms:W3CDTF">2025-07-01T09:15:00Z</dcterms:created>
  <dcterms:modified xsi:type="dcterms:W3CDTF">2026-02-24T06:47:00Z</dcterms:modified>
</cp:coreProperties>
</file>